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34" w:rsidRPr="001E4A1A" w:rsidRDefault="000B4962" w:rsidP="001E4A1A">
      <w:pPr>
        <w:spacing w:after="0" w:line="480" w:lineRule="auto"/>
        <w:rPr>
          <w:sz w:val="28"/>
          <w:szCs w:val="28"/>
        </w:rPr>
      </w:pPr>
      <w:r w:rsidRPr="001E4A1A">
        <w:rPr>
          <w:sz w:val="28"/>
          <w:szCs w:val="28"/>
        </w:rPr>
        <w:t>Last Edition New Haven Evening Register           Weather Showers and Cooler</w:t>
      </w:r>
    </w:p>
    <w:p w:rsidR="000B4962" w:rsidRPr="001E4A1A" w:rsidRDefault="000B4962" w:rsidP="001E4A1A">
      <w:pPr>
        <w:spacing w:after="0" w:line="480" w:lineRule="auto"/>
        <w:rPr>
          <w:sz w:val="28"/>
          <w:szCs w:val="28"/>
        </w:rPr>
      </w:pPr>
      <w:r w:rsidRPr="001E4A1A">
        <w:rPr>
          <w:sz w:val="28"/>
          <w:szCs w:val="28"/>
        </w:rPr>
        <w:t xml:space="preserve">Volume LXXVI Number </w:t>
      </w:r>
      <w:proofErr w:type="gramStart"/>
      <w:r w:rsidRPr="001E4A1A">
        <w:rPr>
          <w:sz w:val="28"/>
          <w:szCs w:val="28"/>
        </w:rPr>
        <w:t>187  New</w:t>
      </w:r>
      <w:proofErr w:type="gramEnd"/>
      <w:r w:rsidRPr="001E4A1A">
        <w:rPr>
          <w:sz w:val="28"/>
          <w:szCs w:val="28"/>
        </w:rPr>
        <w:t xml:space="preserve"> Haven, Conn. Thursday, August 8, 1918           20 pages Price Two Cents</w:t>
      </w:r>
    </w:p>
    <w:p w:rsidR="000B4962" w:rsidRPr="001E4A1A" w:rsidRDefault="00B355AC" w:rsidP="001E4A1A">
      <w:pPr>
        <w:spacing w:after="0" w:line="480" w:lineRule="auto"/>
        <w:rPr>
          <w:b/>
          <w:sz w:val="28"/>
          <w:szCs w:val="28"/>
        </w:rPr>
      </w:pPr>
      <w:r w:rsidRPr="001E4A1A">
        <w:rPr>
          <w:b/>
          <w:sz w:val="28"/>
          <w:szCs w:val="28"/>
        </w:rPr>
        <w:t>ELM CITY FLYER BRINGS DOWN FIRST GERMAN AND GETS CROIX DE GUERRE</w:t>
      </w:r>
    </w:p>
    <w:p w:rsidR="00B355AC" w:rsidRPr="001E4A1A" w:rsidRDefault="00B355AC" w:rsidP="001E4A1A">
      <w:pPr>
        <w:spacing w:after="0" w:line="480" w:lineRule="auto"/>
        <w:rPr>
          <w:b/>
          <w:sz w:val="28"/>
          <w:szCs w:val="28"/>
        </w:rPr>
      </w:pPr>
      <w:r w:rsidRPr="001E4A1A">
        <w:rPr>
          <w:b/>
          <w:sz w:val="28"/>
          <w:szCs w:val="28"/>
        </w:rPr>
        <w:t>Lieut. Charles T. Buckley in Furious Air</w:t>
      </w:r>
      <w:r w:rsidR="00C67871" w:rsidRPr="001E4A1A">
        <w:rPr>
          <w:b/>
          <w:sz w:val="28"/>
          <w:szCs w:val="28"/>
        </w:rPr>
        <w:t xml:space="preserve"> </w:t>
      </w:r>
      <w:r w:rsidRPr="001E4A1A">
        <w:rPr>
          <w:b/>
          <w:sz w:val="28"/>
          <w:szCs w:val="28"/>
        </w:rPr>
        <w:t>Battle Accounts for Enemy Craft and Promises Another Soon.</w:t>
      </w:r>
    </w:p>
    <w:p w:rsidR="00C67871" w:rsidRPr="001E4A1A" w:rsidRDefault="00C67871" w:rsidP="001E4A1A">
      <w:pPr>
        <w:spacing w:after="0" w:line="480" w:lineRule="auto"/>
        <w:rPr>
          <w:b/>
          <w:sz w:val="28"/>
          <w:szCs w:val="28"/>
        </w:rPr>
      </w:pPr>
      <w:r w:rsidRPr="001E4A1A">
        <w:rPr>
          <w:b/>
          <w:sz w:val="28"/>
          <w:szCs w:val="28"/>
          <w:highlight w:val="yellow"/>
        </w:rPr>
        <w:t xml:space="preserve">Local Airman Bags First Victim – Photo of Lieut. Charles T. </w:t>
      </w:r>
      <w:proofErr w:type="gramStart"/>
      <w:r w:rsidRPr="001E4A1A">
        <w:rPr>
          <w:b/>
          <w:sz w:val="28"/>
          <w:szCs w:val="28"/>
          <w:highlight w:val="yellow"/>
        </w:rPr>
        <w:t>Buckley  --</w:t>
      </w:r>
      <w:proofErr w:type="gramEnd"/>
      <w:r w:rsidRPr="001E4A1A">
        <w:rPr>
          <w:b/>
          <w:sz w:val="28"/>
          <w:szCs w:val="28"/>
          <w:highlight w:val="yellow"/>
        </w:rPr>
        <w:t xml:space="preserve"> (Page one article)</w:t>
      </w:r>
    </w:p>
    <w:p w:rsidR="00B355AC" w:rsidRPr="001E4A1A" w:rsidRDefault="00B355AC" w:rsidP="001E4A1A">
      <w:pPr>
        <w:spacing w:after="0" w:line="480" w:lineRule="auto"/>
        <w:rPr>
          <w:b/>
          <w:sz w:val="28"/>
          <w:szCs w:val="28"/>
        </w:rPr>
      </w:pPr>
      <w:r w:rsidRPr="001E4A1A">
        <w:rPr>
          <w:b/>
          <w:sz w:val="28"/>
          <w:szCs w:val="28"/>
        </w:rPr>
        <w:tab/>
        <w:t>In one of the most thrilling air battles fought over the area of France, Charles T</w:t>
      </w:r>
      <w:r w:rsidR="001E4A1A">
        <w:rPr>
          <w:b/>
          <w:sz w:val="28"/>
          <w:szCs w:val="28"/>
        </w:rPr>
        <w:t xml:space="preserve">. </w:t>
      </w:r>
      <w:r w:rsidRPr="001E4A1A">
        <w:rPr>
          <w:b/>
          <w:sz w:val="28"/>
          <w:szCs w:val="28"/>
        </w:rPr>
        <w:t xml:space="preserve"> Buckley, of 1601 Chapel street, who is now a First Lieutenant in the French Escadrille No. 129, sent his first German aviator crashing to the grown, and as a result has been given the “Croix de Guerre with the Palm” which is the highest citation obtainable with the “Croix de Guerre.”</w:t>
      </w:r>
    </w:p>
    <w:p w:rsidR="00B355AC" w:rsidRPr="001E4A1A" w:rsidRDefault="00B355AC" w:rsidP="001E4A1A">
      <w:pPr>
        <w:spacing w:after="0" w:line="480" w:lineRule="auto"/>
        <w:rPr>
          <w:b/>
          <w:sz w:val="28"/>
          <w:szCs w:val="28"/>
        </w:rPr>
      </w:pPr>
      <w:r w:rsidRPr="001E4A1A">
        <w:rPr>
          <w:b/>
          <w:sz w:val="28"/>
          <w:szCs w:val="28"/>
        </w:rPr>
        <w:tab/>
        <w:t>Buckley, who was born and reared in New Haven, and who until recently was connected in business with his brother in the conduct</w:t>
      </w:r>
      <w:r w:rsidR="00C67871" w:rsidRPr="001E4A1A">
        <w:rPr>
          <w:b/>
          <w:sz w:val="28"/>
          <w:szCs w:val="28"/>
        </w:rPr>
        <w:t>i</w:t>
      </w:r>
      <w:r w:rsidRPr="001E4A1A">
        <w:rPr>
          <w:b/>
          <w:sz w:val="28"/>
          <w:szCs w:val="28"/>
        </w:rPr>
        <w:t xml:space="preserve">ng of a druggist establishment at Congress </w:t>
      </w:r>
      <w:proofErr w:type="gramStart"/>
      <w:r w:rsidRPr="001E4A1A">
        <w:rPr>
          <w:b/>
          <w:sz w:val="28"/>
          <w:szCs w:val="28"/>
        </w:rPr>
        <w:t>avenue</w:t>
      </w:r>
      <w:proofErr w:type="gramEnd"/>
      <w:r w:rsidRPr="001E4A1A">
        <w:rPr>
          <w:b/>
          <w:sz w:val="28"/>
          <w:szCs w:val="28"/>
        </w:rPr>
        <w:t xml:space="preserve"> and Baldwin street, is known, especially in sporting circles as “Bud</w:t>
      </w:r>
      <w:r w:rsidR="00C67871" w:rsidRPr="001E4A1A">
        <w:rPr>
          <w:b/>
          <w:sz w:val="28"/>
          <w:szCs w:val="28"/>
        </w:rPr>
        <w:t>,</w:t>
      </w:r>
      <w:r w:rsidRPr="001E4A1A">
        <w:rPr>
          <w:b/>
          <w:sz w:val="28"/>
          <w:szCs w:val="28"/>
        </w:rPr>
        <w:t xml:space="preserve">” </w:t>
      </w:r>
      <w:r w:rsidR="00C67871" w:rsidRPr="001E4A1A">
        <w:rPr>
          <w:b/>
          <w:sz w:val="28"/>
          <w:szCs w:val="28"/>
        </w:rPr>
        <w:t>a</w:t>
      </w:r>
      <w:r w:rsidRPr="001E4A1A">
        <w:rPr>
          <w:b/>
          <w:sz w:val="28"/>
          <w:szCs w:val="28"/>
        </w:rPr>
        <w:t>nd has been across the sea in training and fighting for over a year.</w:t>
      </w:r>
    </w:p>
    <w:p w:rsidR="00B355AC" w:rsidRPr="001E4A1A" w:rsidRDefault="00B355AC" w:rsidP="001E4A1A">
      <w:pPr>
        <w:spacing w:after="0" w:line="480" w:lineRule="auto"/>
        <w:rPr>
          <w:b/>
          <w:sz w:val="28"/>
          <w:szCs w:val="28"/>
        </w:rPr>
      </w:pPr>
      <w:r w:rsidRPr="001E4A1A">
        <w:rPr>
          <w:b/>
          <w:sz w:val="28"/>
          <w:szCs w:val="28"/>
        </w:rPr>
        <w:lastRenderedPageBreak/>
        <w:tab/>
        <w:t xml:space="preserve">The battle high in the clouds, took place on July </w:t>
      </w:r>
      <w:proofErr w:type="gramStart"/>
      <w:r w:rsidRPr="001E4A1A">
        <w:rPr>
          <w:b/>
          <w:sz w:val="28"/>
          <w:szCs w:val="28"/>
        </w:rPr>
        <w:t>15</w:t>
      </w:r>
      <w:r w:rsidRPr="001E4A1A">
        <w:rPr>
          <w:b/>
          <w:sz w:val="28"/>
          <w:szCs w:val="28"/>
          <w:vertAlign w:val="superscript"/>
        </w:rPr>
        <w:t>th</w:t>
      </w:r>
      <w:r w:rsidRPr="001E4A1A">
        <w:rPr>
          <w:b/>
          <w:sz w:val="28"/>
          <w:szCs w:val="28"/>
        </w:rPr>
        <w:t xml:space="preserve"> ,</w:t>
      </w:r>
      <w:proofErr w:type="gramEnd"/>
      <w:r w:rsidRPr="001E4A1A">
        <w:rPr>
          <w:b/>
          <w:sz w:val="28"/>
          <w:szCs w:val="28"/>
        </w:rPr>
        <w:t xml:space="preserve"> s</w:t>
      </w:r>
      <w:r w:rsidR="00C67871" w:rsidRPr="001E4A1A">
        <w:rPr>
          <w:b/>
          <w:sz w:val="28"/>
          <w:szCs w:val="28"/>
        </w:rPr>
        <w:t>e</w:t>
      </w:r>
      <w:r w:rsidRPr="001E4A1A">
        <w:rPr>
          <w:b/>
          <w:sz w:val="28"/>
          <w:szCs w:val="28"/>
        </w:rPr>
        <w:t>veral days after the Germans started the latest d</w:t>
      </w:r>
      <w:r w:rsidR="00C67871" w:rsidRPr="001E4A1A">
        <w:rPr>
          <w:b/>
          <w:sz w:val="28"/>
          <w:szCs w:val="28"/>
        </w:rPr>
        <w:t>ri</w:t>
      </w:r>
      <w:r w:rsidRPr="001E4A1A">
        <w:rPr>
          <w:b/>
          <w:sz w:val="28"/>
          <w:szCs w:val="28"/>
        </w:rPr>
        <w:t xml:space="preserve">ve, and according to </w:t>
      </w:r>
      <w:r w:rsidR="00C67871" w:rsidRPr="001E4A1A">
        <w:rPr>
          <w:b/>
          <w:sz w:val="28"/>
          <w:szCs w:val="28"/>
        </w:rPr>
        <w:t>B</w:t>
      </w:r>
      <w:r w:rsidRPr="001E4A1A">
        <w:rPr>
          <w:b/>
          <w:sz w:val="28"/>
          <w:szCs w:val="28"/>
        </w:rPr>
        <w:t>uckley was one of the worst con</w:t>
      </w:r>
      <w:r w:rsidR="00C67871" w:rsidRPr="001E4A1A">
        <w:rPr>
          <w:b/>
          <w:sz w:val="28"/>
          <w:szCs w:val="28"/>
        </w:rPr>
        <w:t xml:space="preserve">flicts which any of the </w:t>
      </w:r>
      <w:r w:rsidRPr="001E4A1A">
        <w:rPr>
          <w:b/>
          <w:sz w:val="28"/>
          <w:szCs w:val="28"/>
        </w:rPr>
        <w:t>French pilots have thus far engaged in.</w:t>
      </w:r>
    </w:p>
    <w:p w:rsidR="00B355AC" w:rsidRPr="001E4A1A" w:rsidRDefault="00B355AC" w:rsidP="001E4A1A">
      <w:pPr>
        <w:spacing w:after="0" w:line="480" w:lineRule="auto"/>
        <w:rPr>
          <w:b/>
          <w:sz w:val="28"/>
          <w:szCs w:val="28"/>
        </w:rPr>
      </w:pPr>
      <w:r w:rsidRPr="001E4A1A">
        <w:rPr>
          <w:b/>
          <w:sz w:val="28"/>
          <w:szCs w:val="28"/>
        </w:rPr>
        <w:tab/>
        <w:t>Early in the morning, with the battle</w:t>
      </w:r>
      <w:r w:rsidR="00C67871" w:rsidRPr="001E4A1A">
        <w:rPr>
          <w:b/>
          <w:sz w:val="28"/>
          <w:szCs w:val="28"/>
        </w:rPr>
        <w:t xml:space="preserve"> </w:t>
      </w:r>
      <w:r w:rsidRPr="001E4A1A">
        <w:rPr>
          <w:b/>
          <w:sz w:val="28"/>
          <w:szCs w:val="28"/>
        </w:rPr>
        <w:t>below raging with savage intensity, seven French machines including the New Ha</w:t>
      </w:r>
      <w:r w:rsidR="00C67871" w:rsidRPr="001E4A1A">
        <w:rPr>
          <w:b/>
          <w:sz w:val="28"/>
          <w:szCs w:val="28"/>
        </w:rPr>
        <w:t>v</w:t>
      </w:r>
      <w:r w:rsidRPr="001E4A1A">
        <w:rPr>
          <w:b/>
          <w:sz w:val="28"/>
          <w:szCs w:val="28"/>
        </w:rPr>
        <w:t>en boy’s airplanes went across the German lines about twenty kilometers above the ground. Just before</w:t>
      </w:r>
      <w:r w:rsidR="00C67871" w:rsidRPr="001E4A1A">
        <w:rPr>
          <w:b/>
          <w:sz w:val="28"/>
          <w:szCs w:val="28"/>
        </w:rPr>
        <w:t xml:space="preserve"> the leading machine reached the German trenches, the French aviators were discovered, and a terrific bombardment from the ground opened up. The seven planes stuck together and because of the violent efforts the Germans were making from the ground to stop the advances, it was necessary for them to skillfully maneuver their machines by resorting to </w:t>
      </w:r>
      <w:r w:rsidR="00C67871" w:rsidRPr="001E4A1A">
        <w:rPr>
          <w:b/>
          <w:sz w:val="28"/>
          <w:szCs w:val="28"/>
          <w:highlight w:val="yellow"/>
        </w:rPr>
        <w:t>“</w:t>
      </w:r>
      <w:proofErr w:type="spellStart"/>
      <w:r w:rsidR="00C67871" w:rsidRPr="001E4A1A">
        <w:rPr>
          <w:b/>
          <w:sz w:val="28"/>
          <w:szCs w:val="28"/>
          <w:highlight w:val="yellow"/>
        </w:rPr>
        <w:t>viraging</w:t>
      </w:r>
      <w:proofErr w:type="spellEnd"/>
      <w:r w:rsidR="00C67871" w:rsidRPr="001E4A1A">
        <w:rPr>
          <w:b/>
          <w:sz w:val="28"/>
          <w:szCs w:val="28"/>
          <w:highlight w:val="yellow"/>
        </w:rPr>
        <w:t>,”</w:t>
      </w:r>
      <w:r w:rsidR="00C67871" w:rsidRPr="001E4A1A">
        <w:rPr>
          <w:b/>
          <w:sz w:val="28"/>
          <w:szCs w:val="28"/>
        </w:rPr>
        <w:t xml:space="preserve"> as Buckley characterizes it, banking, zig-zagging, and then suddenly pushing  the nose of the machines still further skyward. Despite all their efforts to dodge the shots from the airc</w:t>
      </w:r>
      <w:r w:rsidR="004B4383" w:rsidRPr="001E4A1A">
        <w:rPr>
          <w:b/>
          <w:sz w:val="28"/>
          <w:szCs w:val="28"/>
        </w:rPr>
        <w:t>r</w:t>
      </w:r>
      <w:r w:rsidR="00C67871" w:rsidRPr="001E4A1A">
        <w:rPr>
          <w:b/>
          <w:sz w:val="28"/>
          <w:szCs w:val="28"/>
        </w:rPr>
        <w:t xml:space="preserve">aft guns, which were speaking vigorously and </w:t>
      </w:r>
      <w:r w:rsidR="006A452D" w:rsidRPr="001E4A1A">
        <w:rPr>
          <w:b/>
          <w:sz w:val="28"/>
          <w:szCs w:val="28"/>
        </w:rPr>
        <w:t>continuously</w:t>
      </w:r>
      <w:r w:rsidR="00C67871" w:rsidRPr="001E4A1A">
        <w:rPr>
          <w:b/>
          <w:sz w:val="28"/>
          <w:szCs w:val="28"/>
        </w:rPr>
        <w:t xml:space="preserve"> from the ground below, several shots exploded in the middle of the attacking formations. Two of the planes, driven by Buckle</w:t>
      </w:r>
      <w:r w:rsidR="004B4383" w:rsidRPr="001E4A1A">
        <w:rPr>
          <w:b/>
          <w:sz w:val="28"/>
          <w:szCs w:val="28"/>
        </w:rPr>
        <w:t>y</w:t>
      </w:r>
      <w:r w:rsidR="00C67871" w:rsidRPr="001E4A1A">
        <w:rPr>
          <w:b/>
          <w:sz w:val="28"/>
          <w:szCs w:val="28"/>
        </w:rPr>
        <w:t xml:space="preserve">’s </w:t>
      </w:r>
      <w:r w:rsidR="006A452D" w:rsidRPr="001E4A1A">
        <w:rPr>
          <w:b/>
          <w:sz w:val="28"/>
          <w:szCs w:val="28"/>
        </w:rPr>
        <w:t xml:space="preserve">companions, had their tails completely shot off, and were forced to head homeward, it later becoming known that they had reached their own lines safely. Every plane which anticipated in the attack was struck at least once, but the efforts of the </w:t>
      </w:r>
      <w:r w:rsidR="006A452D" w:rsidRPr="001E4A1A">
        <w:rPr>
          <w:b/>
          <w:sz w:val="28"/>
          <w:szCs w:val="28"/>
        </w:rPr>
        <w:lastRenderedPageBreak/>
        <w:t>Germans below in so far as stopping the attack were in vain, and soon, the remaining five machines were a number of mile past the German lines into German territory.</w:t>
      </w:r>
    </w:p>
    <w:p w:rsidR="006A452D" w:rsidRPr="001E4A1A" w:rsidRDefault="006A452D" w:rsidP="001E4A1A">
      <w:pPr>
        <w:spacing w:after="0" w:line="480" w:lineRule="auto"/>
        <w:rPr>
          <w:b/>
          <w:sz w:val="28"/>
          <w:szCs w:val="28"/>
        </w:rPr>
      </w:pPr>
      <w:r w:rsidRPr="001E4A1A">
        <w:rPr>
          <w:b/>
          <w:sz w:val="28"/>
          <w:szCs w:val="28"/>
        </w:rPr>
        <w:tab/>
        <w:t>A few minutes later, after they dropped all the bombs they had in machines onto their objectives, eight German airmen flew out of the clouds suddenly and pounced upon them. At this moment one of the worst cloud battles of the year began.</w:t>
      </w:r>
    </w:p>
    <w:p w:rsidR="006A452D" w:rsidRPr="001E4A1A" w:rsidRDefault="006A452D" w:rsidP="001E4A1A">
      <w:pPr>
        <w:spacing w:after="0" w:line="480" w:lineRule="auto"/>
        <w:rPr>
          <w:b/>
          <w:sz w:val="28"/>
          <w:szCs w:val="28"/>
        </w:rPr>
      </w:pPr>
      <w:r w:rsidRPr="001E4A1A">
        <w:rPr>
          <w:b/>
          <w:sz w:val="28"/>
          <w:szCs w:val="28"/>
        </w:rPr>
        <w:tab/>
        <w:t xml:space="preserve">Three German planes flew in different directions at Buckley, </w:t>
      </w:r>
      <w:r w:rsidR="001E4A1A">
        <w:rPr>
          <w:b/>
          <w:sz w:val="28"/>
          <w:szCs w:val="28"/>
        </w:rPr>
        <w:t>who sudden</w:t>
      </w:r>
      <w:r w:rsidR="000876C6" w:rsidRPr="001E4A1A">
        <w:rPr>
          <w:b/>
          <w:sz w:val="28"/>
          <w:szCs w:val="28"/>
        </w:rPr>
        <w:t>ly turned his machine in such a way, that he made for one directly o</w:t>
      </w:r>
      <w:r w:rsidR="001E4A1A">
        <w:rPr>
          <w:b/>
          <w:sz w:val="28"/>
          <w:szCs w:val="28"/>
        </w:rPr>
        <w:t>f</w:t>
      </w:r>
      <w:r w:rsidR="000876C6" w:rsidRPr="001E4A1A">
        <w:rPr>
          <w:b/>
          <w:sz w:val="28"/>
          <w:szCs w:val="28"/>
        </w:rPr>
        <w:t xml:space="preserve"> his left side. Buckley immediately opened with his gun and after firing but a few shots noticed that his opponent “stalled” and went into </w:t>
      </w:r>
      <w:r w:rsidR="00AF1161" w:rsidRPr="001E4A1A">
        <w:rPr>
          <w:b/>
          <w:sz w:val="28"/>
          <w:szCs w:val="28"/>
        </w:rPr>
        <w:t>a wing-slip. A bullet from Buck</w:t>
      </w:r>
      <w:r w:rsidR="000876C6" w:rsidRPr="001E4A1A">
        <w:rPr>
          <w:b/>
          <w:sz w:val="28"/>
          <w:szCs w:val="28"/>
        </w:rPr>
        <w:t>ley’s gun must have killed his opponent instantly, for in another second, the German machine, appearing for a moment like a runaway in the clouds, crashed to the earth striking the ground</w:t>
      </w:r>
      <w:r w:rsidR="001E4A1A">
        <w:rPr>
          <w:b/>
          <w:sz w:val="28"/>
          <w:szCs w:val="28"/>
        </w:rPr>
        <w:t xml:space="preserve"> </w:t>
      </w:r>
      <w:r w:rsidR="000876C6" w:rsidRPr="001E4A1A">
        <w:rPr>
          <w:b/>
          <w:sz w:val="28"/>
          <w:szCs w:val="28"/>
        </w:rPr>
        <w:t>in a mass of flames. In the meantime, several of Buckley’s companions engaged the other Germans who for a short time had made the battle a most uneven one, and after, seeing one of their machines shot from the sky, the Germans turned and fled.</w:t>
      </w:r>
    </w:p>
    <w:p w:rsidR="000876C6" w:rsidRPr="001E4A1A" w:rsidRDefault="000876C6" w:rsidP="001E4A1A">
      <w:pPr>
        <w:spacing w:after="0" w:line="480" w:lineRule="auto"/>
        <w:rPr>
          <w:b/>
          <w:sz w:val="28"/>
          <w:szCs w:val="28"/>
        </w:rPr>
      </w:pPr>
      <w:r w:rsidRPr="001E4A1A">
        <w:rPr>
          <w:b/>
          <w:sz w:val="28"/>
          <w:szCs w:val="28"/>
        </w:rPr>
        <w:tab/>
        <w:t>In a letter to Attorne</w:t>
      </w:r>
      <w:r w:rsidR="001E4A1A">
        <w:rPr>
          <w:b/>
          <w:sz w:val="28"/>
          <w:szCs w:val="28"/>
        </w:rPr>
        <w:t>y</w:t>
      </w:r>
      <w:r w:rsidRPr="001E4A1A">
        <w:rPr>
          <w:b/>
          <w:sz w:val="28"/>
          <w:szCs w:val="28"/>
        </w:rPr>
        <w:t xml:space="preserve"> John V. O’Brien of the prob</w:t>
      </w:r>
      <w:r w:rsidR="001E4A1A">
        <w:rPr>
          <w:b/>
          <w:sz w:val="28"/>
          <w:szCs w:val="28"/>
        </w:rPr>
        <w:t>a</w:t>
      </w:r>
      <w:r w:rsidRPr="001E4A1A">
        <w:rPr>
          <w:b/>
          <w:sz w:val="28"/>
          <w:szCs w:val="28"/>
        </w:rPr>
        <w:t xml:space="preserve">te court, his brother-in-law, </w:t>
      </w:r>
      <w:proofErr w:type="spellStart"/>
      <w:r w:rsidRPr="001E4A1A">
        <w:rPr>
          <w:b/>
          <w:sz w:val="28"/>
          <w:szCs w:val="28"/>
        </w:rPr>
        <w:t>Buckely</w:t>
      </w:r>
      <w:proofErr w:type="spellEnd"/>
      <w:r w:rsidRPr="001E4A1A">
        <w:rPr>
          <w:b/>
          <w:sz w:val="28"/>
          <w:szCs w:val="28"/>
        </w:rPr>
        <w:t xml:space="preserve"> wrote as follows:</w:t>
      </w:r>
    </w:p>
    <w:p w:rsidR="000876C6" w:rsidRDefault="000876C6" w:rsidP="001E4A1A">
      <w:pPr>
        <w:spacing w:after="0" w:line="480" w:lineRule="auto"/>
        <w:rPr>
          <w:b/>
          <w:sz w:val="28"/>
          <w:szCs w:val="28"/>
        </w:rPr>
      </w:pPr>
      <w:r w:rsidRPr="001E4A1A">
        <w:rPr>
          <w:b/>
          <w:sz w:val="28"/>
          <w:szCs w:val="28"/>
        </w:rPr>
        <w:lastRenderedPageBreak/>
        <w:tab/>
        <w:t>“Just now my happiness is ma</w:t>
      </w:r>
      <w:r w:rsidR="00935154">
        <w:rPr>
          <w:b/>
          <w:sz w:val="28"/>
          <w:szCs w:val="28"/>
        </w:rPr>
        <w:t>rr</w:t>
      </w:r>
      <w:r w:rsidRPr="001E4A1A">
        <w:rPr>
          <w:b/>
          <w:sz w:val="28"/>
          <w:szCs w:val="28"/>
        </w:rPr>
        <w:t>ed. An awfully nice kid kn</w:t>
      </w:r>
      <w:r w:rsidR="001E4A1A">
        <w:rPr>
          <w:b/>
          <w:sz w:val="28"/>
          <w:szCs w:val="28"/>
        </w:rPr>
        <w:t>own to us as “Dick”, who was ob</w:t>
      </w:r>
      <w:r w:rsidRPr="001E4A1A">
        <w:rPr>
          <w:b/>
          <w:sz w:val="28"/>
          <w:szCs w:val="28"/>
        </w:rPr>
        <w:t xml:space="preserve">serving during the battle, was shot when the thing was at its height, but his pilot succeeded in landing the machine within our lines. Dick has been with us since February and I got to know him </w:t>
      </w:r>
      <w:r w:rsidR="00935154">
        <w:rPr>
          <w:b/>
          <w:sz w:val="28"/>
          <w:szCs w:val="28"/>
        </w:rPr>
        <w:t>very well. A wire just received here, as I am writing this letter, stated t</w:t>
      </w:r>
      <w:bookmarkStart w:id="0" w:name="_GoBack"/>
      <w:bookmarkEnd w:id="0"/>
      <w:r w:rsidR="00935154">
        <w:rPr>
          <w:b/>
          <w:sz w:val="28"/>
          <w:szCs w:val="28"/>
        </w:rPr>
        <w:t xml:space="preserve">hat the Kid died from his wound – a shot in the stomach – a shot in fact that might have picked any one of us. Well </w:t>
      </w:r>
      <w:proofErr w:type="spellStart"/>
      <w:r w:rsidR="00935154">
        <w:rPr>
          <w:b/>
          <w:sz w:val="28"/>
          <w:szCs w:val="28"/>
        </w:rPr>
        <w:t>its</w:t>
      </w:r>
      <w:proofErr w:type="spellEnd"/>
      <w:r w:rsidR="00935154">
        <w:rPr>
          <w:b/>
          <w:sz w:val="28"/>
          <w:szCs w:val="28"/>
        </w:rPr>
        <w:t xml:space="preserve"> all  a life from ?????, but I am happy now to know that I got my first German, and it won’t be long before I get another one.”</w:t>
      </w:r>
    </w:p>
    <w:p w:rsidR="00935154" w:rsidRDefault="00935154" w:rsidP="00935154">
      <w:pPr>
        <w:spacing w:after="0" w:line="480" w:lineRule="auto"/>
        <w:ind w:firstLine="720"/>
        <w:rPr>
          <w:b/>
          <w:sz w:val="28"/>
          <w:szCs w:val="28"/>
        </w:rPr>
      </w:pPr>
      <w:r>
        <w:rPr>
          <w:b/>
          <w:sz w:val="28"/>
          <w:szCs w:val="28"/>
        </w:rPr>
        <w:t>Buckley enlisted on the 22</w:t>
      </w:r>
      <w:r w:rsidRPr="00935154">
        <w:rPr>
          <w:b/>
          <w:sz w:val="28"/>
          <w:szCs w:val="28"/>
          <w:vertAlign w:val="superscript"/>
        </w:rPr>
        <w:t>nd</w:t>
      </w:r>
      <w:r>
        <w:rPr>
          <w:b/>
          <w:sz w:val="28"/>
          <w:szCs w:val="28"/>
        </w:rPr>
        <w:t xml:space="preserve"> of June 1917, and was sent to </w:t>
      </w:r>
      <w:proofErr w:type="spellStart"/>
      <w:r>
        <w:rPr>
          <w:b/>
          <w:sz w:val="28"/>
          <w:szCs w:val="28"/>
        </w:rPr>
        <w:t>Forggia</w:t>
      </w:r>
      <w:proofErr w:type="spellEnd"/>
      <w:r>
        <w:rPr>
          <w:b/>
          <w:sz w:val="28"/>
          <w:szCs w:val="28"/>
        </w:rPr>
        <w:t>, Italy, arriving there on September 25. He entered a training school at that place and on March 1, 1918, was assigned to work on the western front in France.</w:t>
      </w:r>
    </w:p>
    <w:p w:rsidR="00935154" w:rsidRPr="001E4A1A" w:rsidRDefault="00935154" w:rsidP="00935154">
      <w:pPr>
        <w:spacing w:after="0" w:line="480" w:lineRule="auto"/>
        <w:ind w:firstLine="720"/>
        <w:rPr>
          <w:b/>
          <w:sz w:val="28"/>
          <w:szCs w:val="28"/>
        </w:rPr>
      </w:pPr>
      <w:r>
        <w:rPr>
          <w:b/>
          <w:sz w:val="28"/>
          <w:szCs w:val="28"/>
        </w:rPr>
        <w:tab/>
        <w:t xml:space="preserve">Quentin Roosevelt the deceased son of ex-President Roosevelt, was also a member of the game escadrille to which Buckley was attached. </w:t>
      </w:r>
    </w:p>
    <w:p w:rsidR="000B4962" w:rsidRPr="001E4A1A" w:rsidRDefault="000B4962" w:rsidP="001E4A1A">
      <w:pPr>
        <w:spacing w:after="0" w:line="480" w:lineRule="auto"/>
        <w:rPr>
          <w:sz w:val="28"/>
          <w:szCs w:val="28"/>
        </w:rPr>
      </w:pPr>
    </w:p>
    <w:p w:rsidR="001E4A1A" w:rsidRPr="001E4A1A" w:rsidRDefault="001E4A1A">
      <w:pPr>
        <w:spacing w:after="0" w:line="480" w:lineRule="auto"/>
        <w:rPr>
          <w:sz w:val="28"/>
          <w:szCs w:val="28"/>
        </w:rPr>
      </w:pPr>
    </w:p>
    <w:sectPr w:rsidR="001E4A1A" w:rsidRPr="001E4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DB" w:rsidRDefault="001B42DB" w:rsidP="001E4A1A">
      <w:pPr>
        <w:spacing w:after="0" w:line="240" w:lineRule="auto"/>
      </w:pPr>
      <w:r>
        <w:separator/>
      </w:r>
    </w:p>
  </w:endnote>
  <w:endnote w:type="continuationSeparator" w:id="0">
    <w:p w:rsidR="001B42DB" w:rsidRDefault="001B42DB" w:rsidP="001E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2323"/>
      <w:docPartObj>
        <w:docPartGallery w:val="Page Numbers (Bottom of Page)"/>
        <w:docPartUnique/>
      </w:docPartObj>
    </w:sdtPr>
    <w:sdtEndPr>
      <w:rPr>
        <w:noProof/>
      </w:rPr>
    </w:sdtEndPr>
    <w:sdtContent>
      <w:p w:rsidR="001E4A1A" w:rsidRDefault="001E4A1A">
        <w:pPr>
          <w:pStyle w:val="Footer"/>
          <w:jc w:val="center"/>
        </w:pPr>
        <w:r>
          <w:fldChar w:fldCharType="begin"/>
        </w:r>
        <w:r>
          <w:instrText xml:space="preserve"> PAGE   \* MERGEFORMAT </w:instrText>
        </w:r>
        <w:r>
          <w:fldChar w:fldCharType="separate"/>
        </w:r>
        <w:r w:rsidR="00935154">
          <w:rPr>
            <w:noProof/>
          </w:rPr>
          <w:t>3</w:t>
        </w:r>
        <w:r>
          <w:rPr>
            <w:noProof/>
          </w:rPr>
          <w:fldChar w:fldCharType="end"/>
        </w:r>
      </w:p>
    </w:sdtContent>
  </w:sdt>
  <w:p w:rsidR="001E4A1A" w:rsidRDefault="001E4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DB" w:rsidRDefault="001B42DB" w:rsidP="001E4A1A">
      <w:pPr>
        <w:spacing w:after="0" w:line="240" w:lineRule="auto"/>
      </w:pPr>
      <w:r>
        <w:separator/>
      </w:r>
    </w:p>
  </w:footnote>
  <w:footnote w:type="continuationSeparator" w:id="0">
    <w:p w:rsidR="001B42DB" w:rsidRDefault="001B42DB" w:rsidP="001E4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62"/>
    <w:rsid w:val="0004664F"/>
    <w:rsid w:val="000876C6"/>
    <w:rsid w:val="00091864"/>
    <w:rsid w:val="0009378B"/>
    <w:rsid w:val="000B4962"/>
    <w:rsid w:val="00166021"/>
    <w:rsid w:val="001B42DB"/>
    <w:rsid w:val="001E4A1A"/>
    <w:rsid w:val="00221C8E"/>
    <w:rsid w:val="002D6A93"/>
    <w:rsid w:val="003220A7"/>
    <w:rsid w:val="00325BF0"/>
    <w:rsid w:val="00374F89"/>
    <w:rsid w:val="003D454A"/>
    <w:rsid w:val="004B4383"/>
    <w:rsid w:val="00502E84"/>
    <w:rsid w:val="005357A4"/>
    <w:rsid w:val="005E51A5"/>
    <w:rsid w:val="005E7B4B"/>
    <w:rsid w:val="00605169"/>
    <w:rsid w:val="00611E72"/>
    <w:rsid w:val="006A452D"/>
    <w:rsid w:val="006D76A1"/>
    <w:rsid w:val="00755539"/>
    <w:rsid w:val="00776CF5"/>
    <w:rsid w:val="0078620D"/>
    <w:rsid w:val="00812ACC"/>
    <w:rsid w:val="00841C89"/>
    <w:rsid w:val="00855AAF"/>
    <w:rsid w:val="008B4A03"/>
    <w:rsid w:val="008D68AC"/>
    <w:rsid w:val="00935154"/>
    <w:rsid w:val="00967EF3"/>
    <w:rsid w:val="00A05822"/>
    <w:rsid w:val="00A12DBE"/>
    <w:rsid w:val="00A423AC"/>
    <w:rsid w:val="00A554F5"/>
    <w:rsid w:val="00A67155"/>
    <w:rsid w:val="00AF1161"/>
    <w:rsid w:val="00B27058"/>
    <w:rsid w:val="00B355AC"/>
    <w:rsid w:val="00B43C09"/>
    <w:rsid w:val="00B46E8B"/>
    <w:rsid w:val="00C67871"/>
    <w:rsid w:val="00CD1834"/>
    <w:rsid w:val="00CF1F8F"/>
    <w:rsid w:val="00D13236"/>
    <w:rsid w:val="00DE38A7"/>
    <w:rsid w:val="00E76BAF"/>
    <w:rsid w:val="00E802D7"/>
    <w:rsid w:val="00E879AF"/>
    <w:rsid w:val="00EF3978"/>
    <w:rsid w:val="00F05B13"/>
    <w:rsid w:val="00FD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6B50E-4155-4F52-A24D-BC5E0917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1A"/>
  </w:style>
  <w:style w:type="paragraph" w:styleId="Footer">
    <w:name w:val="footer"/>
    <w:basedOn w:val="Normal"/>
    <w:link w:val="FooterChar"/>
    <w:uiPriority w:val="99"/>
    <w:unhideWhenUsed/>
    <w:rsid w:val="001E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DD61-886A-4B00-A69A-C573D20A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criskids1</dc:creator>
  <cp:lastModifiedBy>Diane Weaver Dunne</cp:lastModifiedBy>
  <cp:revision>3</cp:revision>
  <dcterms:created xsi:type="dcterms:W3CDTF">2016-05-04T17:53:00Z</dcterms:created>
  <dcterms:modified xsi:type="dcterms:W3CDTF">2016-05-04T18:05:00Z</dcterms:modified>
</cp:coreProperties>
</file>